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FCA" w:rsidRPr="0049046F" w:rsidRDefault="004F1E2C" w:rsidP="0049046F">
      <w:pPr>
        <w:ind w:left="720" w:hanging="360"/>
      </w:pPr>
      <w:r w:rsidRPr="00444819">
        <w:rPr>
          <w:rStyle w:val="Kop1Char"/>
        </w:rPr>
        <w:t xml:space="preserve">Covid-19 </w:t>
      </w:r>
      <w:r w:rsidR="0049046F">
        <w:rPr>
          <w:rStyle w:val="Kop1Char"/>
        </w:rPr>
        <w:t>Training</w:t>
      </w:r>
      <w:r w:rsidR="00553044" w:rsidRPr="00444819">
        <w:rPr>
          <w:rStyle w:val="Kop1Char"/>
        </w:rPr>
        <w:t xml:space="preserve">regelement </w:t>
      </w:r>
      <w:r w:rsidR="0049046F">
        <w:rPr>
          <w:rStyle w:val="Kop1Char"/>
        </w:rPr>
        <w:t xml:space="preserve">vanaf 18 jaar </w:t>
      </w:r>
      <w:r w:rsidR="00553044" w:rsidRPr="00444819">
        <w:rPr>
          <w:rStyle w:val="Kop1Char"/>
        </w:rPr>
        <w:t>Emmen’95</w:t>
      </w:r>
      <w:r>
        <w:tab/>
      </w:r>
      <w:r>
        <w:tab/>
      </w:r>
      <w:r>
        <w:tab/>
      </w:r>
      <w:r>
        <w:rPr>
          <w:noProof/>
        </w:rPr>
        <w:drawing>
          <wp:inline distT="0" distB="0" distL="0" distR="0" wp14:anchorId="46646A86" wp14:editId="15577C23">
            <wp:extent cx="714375" cy="590550"/>
            <wp:effectExtent l="0" t="0" r="9525" b="0"/>
            <wp:docPr id="1" name="Afbeelding 1"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p w:rsidR="00763432" w:rsidRDefault="00763432" w:rsidP="00EC7215"/>
    <w:p w:rsidR="00EC7215" w:rsidRDefault="00EC7215" w:rsidP="00EC7215">
      <w:r>
        <w:t xml:space="preserve">Dit regelement geldt uitsluitend voor training van leden van 18 jaar en ouder en gaat in op maandag </w:t>
      </w:r>
      <w:r w:rsidR="00042E3D">
        <w:t>18</w:t>
      </w:r>
      <w:r>
        <w:t>-1</w:t>
      </w:r>
      <w:r w:rsidR="00042E3D">
        <w:t>1</w:t>
      </w:r>
      <w:r>
        <w:t>-2020.</w:t>
      </w:r>
    </w:p>
    <w:p w:rsidR="005A4FCA" w:rsidRPr="00E71424" w:rsidRDefault="00E71424" w:rsidP="00763432">
      <w:pPr>
        <w:pStyle w:val="Geenafstand"/>
        <w:numPr>
          <w:ilvl w:val="0"/>
          <w:numId w:val="6"/>
        </w:numPr>
      </w:pPr>
      <w:r>
        <w:t xml:space="preserve">Kom al omgekleed in sportkleding naar de sporthal, </w:t>
      </w:r>
      <w:r w:rsidR="0049046F">
        <w:t>de kleedkamers en douches zijn afgesloten.</w:t>
      </w:r>
      <w:r>
        <w:t xml:space="preserve"> </w:t>
      </w:r>
    </w:p>
    <w:p w:rsidR="005A4FCA" w:rsidRDefault="005A4FCA" w:rsidP="00763432">
      <w:pPr>
        <w:pStyle w:val="Geenafstand"/>
        <w:numPr>
          <w:ilvl w:val="0"/>
          <w:numId w:val="6"/>
        </w:numPr>
        <w:rPr>
          <w:rFonts w:eastAsia="Times New Roman"/>
        </w:rPr>
      </w:pPr>
      <w:r>
        <w:rPr>
          <w:rFonts w:eastAsia="Times New Roman"/>
        </w:rPr>
        <w:t>Er staan schoonmaakspullen bij het veld</w:t>
      </w:r>
      <w:r w:rsidR="0049046F">
        <w:rPr>
          <w:rFonts w:eastAsia="Times New Roman"/>
        </w:rPr>
        <w:t>.</w:t>
      </w:r>
    </w:p>
    <w:p w:rsidR="005A4FCA" w:rsidRPr="005A4FCA" w:rsidRDefault="0049046F" w:rsidP="00763432">
      <w:pPr>
        <w:pStyle w:val="Geenafstand"/>
        <w:numPr>
          <w:ilvl w:val="0"/>
          <w:numId w:val="6"/>
        </w:numPr>
        <w:rPr>
          <w:rFonts w:eastAsia="Times New Roman"/>
        </w:rPr>
      </w:pPr>
      <w:r>
        <w:rPr>
          <w:rFonts w:eastAsia="Times New Roman"/>
        </w:rPr>
        <w:t xml:space="preserve">Na de training maakt de trainer de trainingsmiddelen </w:t>
      </w:r>
      <w:r w:rsidR="005A4FCA">
        <w:rPr>
          <w:rFonts w:eastAsia="Times New Roman"/>
        </w:rPr>
        <w:t>schoon</w:t>
      </w:r>
      <w:r>
        <w:rPr>
          <w:rFonts w:eastAsia="Times New Roman"/>
        </w:rPr>
        <w:t>.</w:t>
      </w:r>
    </w:p>
    <w:p w:rsidR="005A4FCA" w:rsidRDefault="0049046F" w:rsidP="00763432">
      <w:pPr>
        <w:pStyle w:val="Geenafstand"/>
        <w:numPr>
          <w:ilvl w:val="0"/>
          <w:numId w:val="6"/>
        </w:numPr>
        <w:rPr>
          <w:rFonts w:eastAsia="Times New Roman"/>
        </w:rPr>
      </w:pPr>
      <w:r>
        <w:rPr>
          <w:rFonts w:eastAsia="Times New Roman"/>
        </w:rPr>
        <w:t>Per (volledig) volleybalveld mogen maximaal 4 personen trainen (exclusief de trainer) met inachtneming van 1,5 meter afstand</w:t>
      </w:r>
      <w:r w:rsidR="00EC7215">
        <w:rPr>
          <w:rFonts w:eastAsia="Times New Roman"/>
        </w:rPr>
        <w:t xml:space="preserve"> tot elkaar gedurende de hele training</w:t>
      </w:r>
      <w:r>
        <w:rPr>
          <w:rFonts w:eastAsia="Times New Roman"/>
        </w:rPr>
        <w:t>.</w:t>
      </w:r>
    </w:p>
    <w:p w:rsidR="0049046F" w:rsidRDefault="0049046F" w:rsidP="00763432">
      <w:pPr>
        <w:pStyle w:val="Geenafstand"/>
        <w:numPr>
          <w:ilvl w:val="0"/>
          <w:numId w:val="6"/>
        </w:numPr>
        <w:rPr>
          <w:rFonts w:eastAsia="Times New Roman"/>
        </w:rPr>
      </w:pPr>
      <w:r>
        <w:rPr>
          <w:rFonts w:eastAsia="Times New Roman"/>
        </w:rPr>
        <w:t>De trainer draagt een mondkapje.</w:t>
      </w:r>
    </w:p>
    <w:p w:rsidR="0049046F" w:rsidRDefault="0049046F" w:rsidP="00763432">
      <w:pPr>
        <w:pStyle w:val="Geenafstand"/>
        <w:numPr>
          <w:ilvl w:val="0"/>
          <w:numId w:val="6"/>
        </w:numPr>
        <w:rPr>
          <w:rFonts w:eastAsia="Times New Roman"/>
        </w:rPr>
      </w:pPr>
      <w:r>
        <w:rPr>
          <w:rFonts w:eastAsia="Times New Roman"/>
        </w:rPr>
        <w:t>De groepjes van 4 personen moeten herkenbaar (zelfde kleur shirt/met lint) en in dezelfde samenstelling blijven trainen.</w:t>
      </w:r>
    </w:p>
    <w:p w:rsidR="0049046F" w:rsidRDefault="0049046F" w:rsidP="00763432">
      <w:pPr>
        <w:pStyle w:val="Geenafstand"/>
        <w:numPr>
          <w:ilvl w:val="0"/>
          <w:numId w:val="6"/>
        </w:numPr>
      </w:pPr>
      <w:r>
        <w:t xml:space="preserve">Leden tot en met 17 jaar trainen niet samen met leden </w:t>
      </w:r>
      <w:r w:rsidR="00EC7215">
        <w:t xml:space="preserve">van </w:t>
      </w:r>
      <w:r>
        <w:t>18</w:t>
      </w:r>
      <w:r w:rsidR="003E1A50">
        <w:t xml:space="preserve"> jaar</w:t>
      </w:r>
      <w:r>
        <w:t xml:space="preserve"> en ouder. Voor de leden tot en met 17 jaar worden tijdelijk nieuwe trainingsgroepen gevormd.</w:t>
      </w:r>
    </w:p>
    <w:p w:rsidR="008E1199" w:rsidRDefault="00763432" w:rsidP="00763432">
      <w:pPr>
        <w:pStyle w:val="Geenafstand"/>
        <w:numPr>
          <w:ilvl w:val="0"/>
          <w:numId w:val="6"/>
        </w:numPr>
      </w:pPr>
      <w:r>
        <w:t>T</w:t>
      </w:r>
      <w:r w:rsidR="0049046F">
        <w:t xml:space="preserve">rainer registreert </w:t>
      </w:r>
      <w:r>
        <w:t>wie er getraind heeft</w:t>
      </w:r>
    </w:p>
    <w:p w:rsidR="004F1E2C" w:rsidRDefault="0049046F" w:rsidP="00763432">
      <w:pPr>
        <w:pStyle w:val="Geenafstand"/>
        <w:numPr>
          <w:ilvl w:val="0"/>
          <w:numId w:val="6"/>
        </w:numPr>
      </w:pPr>
      <w:r>
        <w:t>Trainer geeft middels een plan aan hoe hij/zij wil gaan trainen op 1,5 meter.</w:t>
      </w:r>
    </w:p>
    <w:p w:rsidR="004F1E2C" w:rsidRDefault="00EC7215" w:rsidP="00763432">
      <w:pPr>
        <w:pStyle w:val="Geenafstand"/>
        <w:numPr>
          <w:ilvl w:val="0"/>
          <w:numId w:val="6"/>
        </w:numPr>
      </w:pPr>
      <w:r>
        <w:t>Daar waar mogelijk dienen duidelijk extra maatregelen genomen te worden om de 1,5 meter te hanteren, denk hierbij aan extra lijnen/attributen</w:t>
      </w:r>
    </w:p>
    <w:p w:rsidR="00EC7215" w:rsidRDefault="00EC7215" w:rsidP="00763432">
      <w:pPr>
        <w:pStyle w:val="Geenafstand"/>
        <w:numPr>
          <w:ilvl w:val="0"/>
          <w:numId w:val="6"/>
        </w:numPr>
      </w:pPr>
      <w:r>
        <w:t>De training duurt maximaal 75 minuten en tussen trainingen op dezelfde avond zit 15 minuten om veilig in en uit de sporthal te kunnen lopen. Start en stop de training dus op tijd.</w:t>
      </w:r>
    </w:p>
    <w:p w:rsidR="00EC7215" w:rsidRDefault="00EC7215" w:rsidP="00763432">
      <w:pPr>
        <w:pStyle w:val="Geenafstand"/>
        <w:numPr>
          <w:ilvl w:val="0"/>
          <w:numId w:val="6"/>
        </w:numPr>
      </w:pPr>
      <w:r>
        <w:t xml:space="preserve">Kom maximaal </w:t>
      </w:r>
      <w:r w:rsidR="00AE53FA">
        <w:t xml:space="preserve">5 minuten van te voren binnen voor de training en ga binnen 5 minuten na het </w:t>
      </w:r>
      <w:r w:rsidR="003E1A50">
        <w:t>einde</w:t>
      </w:r>
      <w:r w:rsidR="00AE53FA">
        <w:t xml:space="preserve"> van de training weg. Op deze manier kruis je in het binnen- en uitlopen geen andere personen. </w:t>
      </w:r>
    </w:p>
    <w:p w:rsidR="00763432" w:rsidRDefault="00763432" w:rsidP="00763432">
      <w:pPr>
        <w:pStyle w:val="Geenafstand"/>
      </w:pPr>
    </w:p>
    <w:p w:rsidR="001170D2" w:rsidRDefault="001170D2" w:rsidP="00763432">
      <w:pPr>
        <w:pStyle w:val="Geenafstand"/>
        <w:numPr>
          <w:ilvl w:val="0"/>
          <w:numId w:val="6"/>
        </w:numPr>
      </w:pPr>
      <w:r>
        <w:t xml:space="preserve">voor alles geldt: gezond verstand gebruiken staat voorop; </w:t>
      </w:r>
    </w:p>
    <w:p w:rsidR="001170D2" w:rsidRDefault="001170D2" w:rsidP="00763432">
      <w:pPr>
        <w:pStyle w:val="Geenafstand"/>
        <w:numPr>
          <w:ilvl w:val="1"/>
          <w:numId w:val="6"/>
        </w:numPr>
      </w:pPr>
      <w:r>
        <w:t xml:space="preserve">heb je klachten? Blijf thuis en laat je testen; </w:t>
      </w:r>
    </w:p>
    <w:p w:rsidR="0049046F" w:rsidRDefault="001170D2" w:rsidP="00763432">
      <w:pPr>
        <w:pStyle w:val="Geenafstand"/>
        <w:numPr>
          <w:ilvl w:val="1"/>
          <w:numId w:val="6"/>
        </w:numPr>
      </w:pPr>
      <w:r>
        <w:t xml:space="preserve">ga direct naar huis wanneer er tijdens de sportactiviteit klachten ontstaan zoals:  neusverkoudheid, loopneus, niezen, keelpijn, </w:t>
      </w:r>
    </w:p>
    <w:p w:rsidR="001170D2" w:rsidRDefault="001170D2" w:rsidP="00763432">
      <w:pPr>
        <w:pStyle w:val="Geenafstand"/>
        <w:ind w:left="372" w:firstLine="708"/>
      </w:pPr>
      <w:r>
        <w:t xml:space="preserve">(licht) hoesten, benauwdheid, verhoging, koorts en/of plotseling verlies van reuk of smaak: dit geldt voor iedereen; </w:t>
      </w:r>
    </w:p>
    <w:p w:rsidR="001170D2" w:rsidRDefault="001170D2" w:rsidP="00763432">
      <w:pPr>
        <w:pStyle w:val="Geenafstand"/>
        <w:numPr>
          <w:ilvl w:val="0"/>
          <w:numId w:val="8"/>
        </w:numPr>
      </w:pPr>
      <w:r>
        <w:t xml:space="preserve">houd 1,5 m afstand tot personen van 18 jaar of ouder, alleen uitzondering tijdens het  sporten en tot kinderen t/m 12 jaar; </w:t>
      </w:r>
    </w:p>
    <w:p w:rsidR="001170D2" w:rsidRDefault="001170D2" w:rsidP="00763432">
      <w:pPr>
        <w:pStyle w:val="Geenafstand"/>
        <w:numPr>
          <w:ilvl w:val="0"/>
          <w:numId w:val="8"/>
        </w:numPr>
      </w:pPr>
      <w:r>
        <w:t xml:space="preserve">vermijd drukte; </w:t>
      </w:r>
    </w:p>
    <w:p w:rsidR="001170D2" w:rsidRDefault="001170D2" w:rsidP="00763432">
      <w:pPr>
        <w:pStyle w:val="Geenafstand"/>
        <w:numPr>
          <w:ilvl w:val="0"/>
          <w:numId w:val="8"/>
        </w:numPr>
      </w:pPr>
      <w:r>
        <w:t xml:space="preserve">was vaak je handen met water en zeep, juist ook voor en na bezoek sportlocatie; </w:t>
      </w:r>
    </w:p>
    <w:p w:rsidR="0061053D" w:rsidRDefault="001170D2" w:rsidP="00763432">
      <w:pPr>
        <w:pStyle w:val="Geenafstand"/>
        <w:numPr>
          <w:ilvl w:val="0"/>
          <w:numId w:val="8"/>
        </w:numPr>
      </w:pPr>
      <w:r>
        <w:t xml:space="preserve">schud geen handen; </w:t>
      </w:r>
    </w:p>
    <w:p w:rsidR="0061053D" w:rsidRDefault="0061053D" w:rsidP="0061053D">
      <w:pPr>
        <w:pStyle w:val="Geenafstand"/>
        <w:ind w:left="360"/>
      </w:pPr>
    </w:p>
    <w:p w:rsidR="0061053D" w:rsidRDefault="0061053D" w:rsidP="0061053D">
      <w:pPr>
        <w:pStyle w:val="Geenafstand"/>
        <w:ind w:left="360"/>
      </w:pPr>
    </w:p>
    <w:p w:rsidR="0061053D" w:rsidRDefault="0061053D" w:rsidP="0061053D">
      <w:pPr>
        <w:pStyle w:val="Geenafstand"/>
      </w:pPr>
      <w:r>
        <w:rPr>
          <w:noProof/>
        </w:rPr>
        <w:drawing>
          <wp:inline distT="0" distB="0" distL="0" distR="0" wp14:anchorId="31E95497" wp14:editId="5F5EF88C">
            <wp:extent cx="714375" cy="590550"/>
            <wp:effectExtent l="0" t="0" r="9525" b="0"/>
            <wp:docPr id="3" name="Afbeelding 3"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r>
        <w:tab/>
      </w:r>
      <w:r>
        <w:tab/>
      </w:r>
      <w:r w:rsidRPr="0061053D">
        <w:rPr>
          <w:b/>
          <w:bCs/>
          <w:sz w:val="28"/>
          <w:szCs w:val="28"/>
        </w:rPr>
        <w:t>Volleybal Vereniging Emmen’95</w:t>
      </w:r>
      <w:r>
        <w:rPr>
          <w:b/>
          <w:bCs/>
          <w:sz w:val="28"/>
          <w:szCs w:val="28"/>
        </w:rPr>
        <w:tab/>
      </w:r>
      <w:r>
        <w:tab/>
      </w:r>
      <w:r>
        <w:tab/>
      </w:r>
      <w:r>
        <w:rPr>
          <w:noProof/>
        </w:rPr>
        <w:drawing>
          <wp:inline distT="0" distB="0" distL="0" distR="0" wp14:anchorId="31E95497" wp14:editId="5F5EF88C">
            <wp:extent cx="714375" cy="590550"/>
            <wp:effectExtent l="0" t="0" r="9525" b="0"/>
            <wp:docPr id="2" name="Afbeelding 2" descr="Afbeelding met teken, fles, zitten, compu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men95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6698" cy="633804"/>
                    </a:xfrm>
                    <a:prstGeom prst="rect">
                      <a:avLst/>
                    </a:prstGeom>
                  </pic:spPr>
                </pic:pic>
              </a:graphicData>
            </a:graphic>
          </wp:inline>
        </w:drawing>
      </w:r>
    </w:p>
    <w:sectPr w:rsidR="0061053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4A78" w:rsidRDefault="00DB4A78" w:rsidP="00553044">
      <w:pPr>
        <w:spacing w:after="0" w:line="240" w:lineRule="auto"/>
      </w:pPr>
      <w:r>
        <w:separator/>
      </w:r>
    </w:p>
  </w:endnote>
  <w:endnote w:type="continuationSeparator" w:id="0">
    <w:p w:rsidR="00DB4A78" w:rsidRDefault="00DB4A78" w:rsidP="00553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044" w:rsidRDefault="0055304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044" w:rsidRDefault="0055304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044" w:rsidRDefault="0055304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4A78" w:rsidRDefault="00DB4A78" w:rsidP="00553044">
      <w:pPr>
        <w:spacing w:after="0" w:line="240" w:lineRule="auto"/>
      </w:pPr>
      <w:r>
        <w:separator/>
      </w:r>
    </w:p>
  </w:footnote>
  <w:footnote w:type="continuationSeparator" w:id="0">
    <w:p w:rsidR="00DB4A78" w:rsidRDefault="00DB4A78" w:rsidP="00553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044" w:rsidRDefault="00670C44">
    <w:pPr>
      <w:pStyle w:val="Koptekst"/>
    </w:pPr>
    <w:r>
      <w:rPr>
        <w:noProof/>
      </w:rPr>
    </w:r>
    <w:r w:rsidR="00670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6" o:spid="_x0000_s1026" type="#_x0000_t75" style="position:absolute;margin-left:0;margin-top:0;width:453.4pt;height:426.1pt;z-index:-251656192;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044" w:rsidRDefault="00670C44">
    <w:pPr>
      <w:pStyle w:val="Koptekst"/>
    </w:pPr>
    <w:r>
      <w:rPr>
        <w:noProof/>
      </w:rPr>
    </w:r>
    <w:r w:rsidR="00670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7" o:spid="_x0000_s1027" type="#_x0000_t75" style="position:absolute;margin-left:0;margin-top:0;width:453.4pt;height:426.1pt;z-index:-251655168;mso-position-horizontal:center;mso-position-horizontal-relative:margin;mso-position-vertical:center;mso-position-vertical-relative:margin" o:allowincell="f">
          <v:imagedata r:id="rId1" o:title="emmen95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3044" w:rsidRDefault="00670C44">
    <w:pPr>
      <w:pStyle w:val="Koptekst"/>
    </w:pPr>
    <w:r>
      <w:rPr>
        <w:noProof/>
      </w:rPr>
    </w:r>
    <w:r w:rsidR="00670C4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6631015" o:spid="_x0000_s1025" type="#_x0000_t75" style="position:absolute;margin-left:0;margin-top:0;width:453.4pt;height:426.1pt;z-index:-251657216;mso-position-horizontal:center;mso-position-horizontal-relative:margin;mso-position-vertical:center;mso-position-vertical-relative:margin" o:allowincell="f">
          <v:imagedata r:id="rId1" o:title="emmen95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D40DD"/>
    <w:multiLevelType w:val="hybridMultilevel"/>
    <w:tmpl w:val="AB7C6638"/>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31A37D18"/>
    <w:multiLevelType w:val="hybridMultilevel"/>
    <w:tmpl w:val="8B0498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2AC127D"/>
    <w:multiLevelType w:val="hybridMultilevel"/>
    <w:tmpl w:val="C45CB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3F76C6A"/>
    <w:multiLevelType w:val="hybridMultilevel"/>
    <w:tmpl w:val="559E0684"/>
    <w:lvl w:ilvl="0" w:tplc="04130005">
      <w:start w:val="1"/>
      <w:numFmt w:val="bullet"/>
      <w:lvlText w:val=""/>
      <w:lvlJc w:val="left"/>
      <w:pPr>
        <w:ind w:left="2136" w:hanging="360"/>
      </w:pPr>
      <w:rPr>
        <w:rFonts w:ascii="Wingdings" w:hAnsi="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5E553311"/>
    <w:multiLevelType w:val="hybridMultilevel"/>
    <w:tmpl w:val="A4B2A8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0C93F81"/>
    <w:multiLevelType w:val="hybridMultilevel"/>
    <w:tmpl w:val="D2C449D8"/>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67ED437C"/>
    <w:multiLevelType w:val="hybridMultilevel"/>
    <w:tmpl w:val="664E3A86"/>
    <w:lvl w:ilvl="0" w:tplc="242E44C4">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95926D3"/>
    <w:multiLevelType w:val="hybridMultilevel"/>
    <w:tmpl w:val="34062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0F6"/>
    <w:rsid w:val="00042E3D"/>
    <w:rsid w:val="000C0648"/>
    <w:rsid w:val="001170D2"/>
    <w:rsid w:val="00213DF6"/>
    <w:rsid w:val="00243BB2"/>
    <w:rsid w:val="003E1A50"/>
    <w:rsid w:val="00417D01"/>
    <w:rsid w:val="00444819"/>
    <w:rsid w:val="0049046F"/>
    <w:rsid w:val="004D3DB2"/>
    <w:rsid w:val="004F1E2C"/>
    <w:rsid w:val="00553044"/>
    <w:rsid w:val="005A4FCA"/>
    <w:rsid w:val="0061053D"/>
    <w:rsid w:val="00670C44"/>
    <w:rsid w:val="00763432"/>
    <w:rsid w:val="008007A4"/>
    <w:rsid w:val="008E1199"/>
    <w:rsid w:val="00966310"/>
    <w:rsid w:val="009B1195"/>
    <w:rsid w:val="00AE53FA"/>
    <w:rsid w:val="00BB67F9"/>
    <w:rsid w:val="00CC6473"/>
    <w:rsid w:val="00CD40F6"/>
    <w:rsid w:val="00D26D08"/>
    <w:rsid w:val="00DB4A78"/>
    <w:rsid w:val="00E71424"/>
    <w:rsid w:val="00EC7215"/>
    <w:rsid w:val="00ED02A6"/>
    <w:rsid w:val="00F34F56"/>
    <w:rsid w:val="00FC70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A574AAA4-6D95-4D25-8C2F-6479D450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448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40F6"/>
    <w:pPr>
      <w:ind w:left="720"/>
      <w:contextualSpacing/>
    </w:pPr>
  </w:style>
  <w:style w:type="paragraph" w:styleId="Geenafstand">
    <w:name w:val="No Spacing"/>
    <w:uiPriority w:val="1"/>
    <w:qFormat/>
    <w:rsid w:val="00CD40F6"/>
    <w:pPr>
      <w:spacing w:after="0" w:line="240" w:lineRule="auto"/>
    </w:pPr>
  </w:style>
  <w:style w:type="paragraph" w:styleId="Koptekst">
    <w:name w:val="header"/>
    <w:basedOn w:val="Standaard"/>
    <w:link w:val="KoptekstChar"/>
    <w:uiPriority w:val="99"/>
    <w:unhideWhenUsed/>
    <w:rsid w:val="005530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3044"/>
  </w:style>
  <w:style w:type="paragraph" w:styleId="Voettekst">
    <w:name w:val="footer"/>
    <w:basedOn w:val="Standaard"/>
    <w:link w:val="VoettekstChar"/>
    <w:uiPriority w:val="99"/>
    <w:unhideWhenUsed/>
    <w:rsid w:val="0055304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3044"/>
  </w:style>
  <w:style w:type="character" w:styleId="Hyperlink">
    <w:name w:val="Hyperlink"/>
    <w:basedOn w:val="Standaardalinea-lettertype"/>
    <w:uiPriority w:val="99"/>
    <w:unhideWhenUsed/>
    <w:rsid w:val="008E1199"/>
    <w:rPr>
      <w:color w:val="0563C1" w:themeColor="hyperlink"/>
      <w:u w:val="single"/>
    </w:rPr>
  </w:style>
  <w:style w:type="character" w:styleId="Onopgelostemelding">
    <w:name w:val="Unresolved Mention"/>
    <w:basedOn w:val="Standaardalinea-lettertype"/>
    <w:uiPriority w:val="99"/>
    <w:semiHidden/>
    <w:unhideWhenUsed/>
    <w:rsid w:val="008E1199"/>
    <w:rPr>
      <w:color w:val="605E5C"/>
      <w:shd w:val="clear" w:color="auto" w:fill="E1DFDD"/>
    </w:rPr>
  </w:style>
  <w:style w:type="character" w:customStyle="1" w:styleId="Kop1Char">
    <w:name w:val="Kop 1 Char"/>
    <w:basedOn w:val="Standaardalinea-lettertype"/>
    <w:link w:val="Kop1"/>
    <w:uiPriority w:val="9"/>
    <w:rsid w:val="004448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3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header" Target="head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png" /></Relationships>
</file>

<file path=word/_rels/header2.xml.rels><?xml version="1.0" encoding="UTF-8" standalone="yes"?>
<Relationships xmlns="http://schemas.openxmlformats.org/package/2006/relationships"><Relationship Id="rId1" Type="http://schemas.openxmlformats.org/officeDocument/2006/relationships/image" Target="media/image2.png" /></Relationships>
</file>

<file path=word/_rels/header3.xml.rels><?xml version="1.0" encoding="UTF-8" standalone="yes"?>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1789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Lentink, Peter</dc:creator>
  <cp:keywords/>
  <dc:description/>
  <cp:lastModifiedBy>Joan Heikamp</cp:lastModifiedBy>
  <cp:revision>2</cp:revision>
  <dcterms:created xsi:type="dcterms:W3CDTF">2020-11-19T19:28:00Z</dcterms:created>
  <dcterms:modified xsi:type="dcterms:W3CDTF">2020-11-19T19:28:00Z</dcterms:modified>
</cp:coreProperties>
</file>